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35" w:rsidRDefault="001E7935" w:rsidP="007C6C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96">
        <w:rPr>
          <w:rFonts w:ascii="Times New Roman" w:hAnsi="Times New Roman" w:cs="Times New Roman"/>
          <w:b/>
          <w:sz w:val="24"/>
          <w:szCs w:val="24"/>
        </w:rPr>
        <w:t>Personnel Sub-Committee</w:t>
      </w:r>
    </w:p>
    <w:p w:rsidR="00884E96" w:rsidRPr="00884E96" w:rsidRDefault="00354C81" w:rsidP="007C6C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="00884E96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1E7935" w:rsidRPr="00884E96" w:rsidRDefault="00F716C5" w:rsidP="007C6C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</w:t>
      </w:r>
      <w:r w:rsidR="00033209">
        <w:rPr>
          <w:rFonts w:ascii="Times New Roman" w:hAnsi="Times New Roman" w:cs="Times New Roman"/>
          <w:sz w:val="24"/>
          <w:szCs w:val="24"/>
        </w:rPr>
        <w:t>d</w:t>
      </w:r>
      <w:r w:rsidR="00354C81">
        <w:rPr>
          <w:rFonts w:ascii="Times New Roman" w:hAnsi="Times New Roman" w:cs="Times New Roman"/>
          <w:sz w:val="24"/>
          <w:szCs w:val="24"/>
        </w:rPr>
        <w:t>ay</w:t>
      </w:r>
      <w:r w:rsidR="001E7935" w:rsidRPr="00884E96">
        <w:rPr>
          <w:rFonts w:ascii="Times New Roman" w:hAnsi="Times New Roman" w:cs="Times New Roman"/>
          <w:sz w:val="24"/>
          <w:szCs w:val="24"/>
        </w:rPr>
        <w:t xml:space="preserve">, </w:t>
      </w:r>
      <w:r w:rsidR="00C33538">
        <w:rPr>
          <w:rFonts w:ascii="Times New Roman" w:hAnsi="Times New Roman" w:cs="Times New Roman"/>
          <w:sz w:val="24"/>
          <w:szCs w:val="24"/>
        </w:rPr>
        <w:t>July</w:t>
      </w:r>
      <w:r w:rsidR="00754DA7">
        <w:rPr>
          <w:rFonts w:ascii="Times New Roman" w:hAnsi="Times New Roman" w:cs="Times New Roman"/>
          <w:sz w:val="24"/>
          <w:szCs w:val="24"/>
        </w:rPr>
        <w:t xml:space="preserve"> 11</w:t>
      </w:r>
      <w:r w:rsidR="00F65587">
        <w:rPr>
          <w:rFonts w:ascii="Times New Roman" w:hAnsi="Times New Roman" w:cs="Times New Roman"/>
          <w:sz w:val="24"/>
          <w:szCs w:val="24"/>
        </w:rPr>
        <w:t>, 2019</w:t>
      </w:r>
    </w:p>
    <w:p w:rsidR="001E7935" w:rsidRPr="00884E96" w:rsidRDefault="00F716C5" w:rsidP="007C6C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Meeting</w:t>
      </w:r>
      <w:r w:rsidR="00795D16">
        <w:rPr>
          <w:rFonts w:ascii="Times New Roman" w:hAnsi="Times New Roman" w:cs="Times New Roman"/>
          <w:sz w:val="24"/>
          <w:szCs w:val="24"/>
        </w:rPr>
        <w:t xml:space="preserve"> Room</w:t>
      </w:r>
      <w:r w:rsidR="001E7935" w:rsidRPr="00884E96">
        <w:rPr>
          <w:rFonts w:ascii="Times New Roman" w:hAnsi="Times New Roman" w:cs="Times New Roman"/>
          <w:sz w:val="24"/>
          <w:szCs w:val="24"/>
        </w:rPr>
        <w:t>, Town Hall, 933 Hopmeadow Street</w:t>
      </w:r>
    </w:p>
    <w:p w:rsidR="003D0622" w:rsidRPr="00884E96" w:rsidRDefault="003D0622" w:rsidP="007C6C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935" w:rsidRPr="00884E96" w:rsidRDefault="004F2A93" w:rsidP="007C6C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ADOPTED</w:t>
      </w:r>
      <w:r w:rsidR="00754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7CE7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795D16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884E96" w:rsidRDefault="00884E96" w:rsidP="007C6CCF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1E7935" w:rsidRPr="00884E96" w:rsidRDefault="00172534" w:rsidP="004636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CCF">
        <w:rPr>
          <w:rFonts w:ascii="Times New Roman" w:hAnsi="Times New Roman" w:cs="Times New Roman"/>
          <w:b/>
          <w:sz w:val="24"/>
          <w:szCs w:val="24"/>
        </w:rPr>
        <w:t>Members Present</w:t>
      </w:r>
      <w:r w:rsidRPr="00884E96">
        <w:rPr>
          <w:rFonts w:ascii="Times New Roman" w:hAnsi="Times New Roman" w:cs="Times New Roman"/>
          <w:sz w:val="24"/>
          <w:szCs w:val="24"/>
        </w:rPr>
        <w:t xml:space="preserve">: </w:t>
      </w:r>
      <w:r w:rsidR="00100F10">
        <w:rPr>
          <w:rFonts w:ascii="Times New Roman" w:hAnsi="Times New Roman" w:cs="Times New Roman"/>
          <w:sz w:val="24"/>
          <w:szCs w:val="24"/>
        </w:rPr>
        <w:t xml:space="preserve">Sean Askham (by phone), Chris Kelly, </w:t>
      </w:r>
      <w:proofErr w:type="gramStart"/>
      <w:r w:rsidR="00100F10">
        <w:rPr>
          <w:rFonts w:ascii="Times New Roman" w:hAnsi="Times New Roman" w:cs="Times New Roman"/>
          <w:sz w:val="24"/>
          <w:szCs w:val="24"/>
        </w:rPr>
        <w:t>Eric</w:t>
      </w:r>
      <w:proofErr w:type="gramEnd"/>
      <w:r w:rsidR="00100F10">
        <w:rPr>
          <w:rFonts w:ascii="Times New Roman" w:hAnsi="Times New Roman" w:cs="Times New Roman"/>
          <w:sz w:val="24"/>
          <w:szCs w:val="24"/>
        </w:rPr>
        <w:t xml:space="preserve"> Wellman</w:t>
      </w:r>
    </w:p>
    <w:p w:rsidR="00172534" w:rsidRPr="00884E96" w:rsidRDefault="00172534" w:rsidP="004636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534" w:rsidRDefault="00172534" w:rsidP="004636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CCF">
        <w:rPr>
          <w:rFonts w:ascii="Times New Roman" w:hAnsi="Times New Roman" w:cs="Times New Roman"/>
          <w:b/>
          <w:sz w:val="24"/>
          <w:szCs w:val="24"/>
        </w:rPr>
        <w:t>Staff Present</w:t>
      </w:r>
      <w:r w:rsidRPr="00884E96">
        <w:rPr>
          <w:rFonts w:ascii="Times New Roman" w:hAnsi="Times New Roman" w:cs="Times New Roman"/>
          <w:sz w:val="24"/>
          <w:szCs w:val="24"/>
        </w:rPr>
        <w:t>: Maria Capriola</w:t>
      </w:r>
    </w:p>
    <w:p w:rsidR="00754DA7" w:rsidRPr="00884E96" w:rsidRDefault="00754DA7" w:rsidP="004636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7935" w:rsidRPr="00884E96" w:rsidRDefault="00172534" w:rsidP="004636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E96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354C81">
        <w:rPr>
          <w:rFonts w:ascii="Times New Roman" w:hAnsi="Times New Roman" w:cs="Times New Roman"/>
          <w:sz w:val="24"/>
          <w:szCs w:val="24"/>
        </w:rPr>
        <w:t>7:3</w:t>
      </w:r>
      <w:r w:rsidR="00F108F9">
        <w:rPr>
          <w:rFonts w:ascii="Times New Roman" w:hAnsi="Times New Roman" w:cs="Times New Roman"/>
          <w:sz w:val="24"/>
          <w:szCs w:val="24"/>
        </w:rPr>
        <w:t>0</w:t>
      </w:r>
      <w:r w:rsidR="00354C81">
        <w:rPr>
          <w:rFonts w:ascii="Times New Roman" w:hAnsi="Times New Roman" w:cs="Times New Roman"/>
          <w:sz w:val="24"/>
          <w:szCs w:val="24"/>
        </w:rPr>
        <w:t>am</w:t>
      </w:r>
      <w:r w:rsidRPr="00884E96">
        <w:rPr>
          <w:rFonts w:ascii="Times New Roman" w:hAnsi="Times New Roman" w:cs="Times New Roman"/>
          <w:sz w:val="24"/>
          <w:szCs w:val="24"/>
        </w:rPr>
        <w:t>.</w:t>
      </w:r>
    </w:p>
    <w:p w:rsidR="001E7935" w:rsidRPr="00884E96" w:rsidRDefault="001E7935" w:rsidP="007C6C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CC0" w:rsidRPr="009B222A" w:rsidRDefault="000533F7" w:rsidP="009B222A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2A">
        <w:rPr>
          <w:rFonts w:ascii="Times New Roman" w:hAnsi="Times New Roman" w:cs="Times New Roman"/>
          <w:b/>
          <w:sz w:val="24"/>
          <w:szCs w:val="24"/>
        </w:rPr>
        <w:t xml:space="preserve">Step 3 Grievance Hearing, Grievant: </w:t>
      </w:r>
      <w:r w:rsidR="00F108F9">
        <w:rPr>
          <w:rFonts w:ascii="Times New Roman" w:hAnsi="Times New Roman" w:cs="Times New Roman"/>
          <w:b/>
          <w:sz w:val="24"/>
          <w:szCs w:val="24"/>
        </w:rPr>
        <w:t>John Driscoll</w:t>
      </w:r>
      <w:r w:rsidRPr="009B222A">
        <w:rPr>
          <w:rFonts w:ascii="Times New Roman" w:hAnsi="Times New Roman" w:cs="Times New Roman"/>
          <w:b/>
          <w:sz w:val="24"/>
          <w:szCs w:val="24"/>
        </w:rPr>
        <w:t>, Public Works and Parks Employees</w:t>
      </w:r>
      <w:r w:rsidRPr="009B222A">
        <w:rPr>
          <w:rFonts w:ascii="Times New Roman" w:hAnsi="Times New Roman" w:cs="Times New Roman"/>
          <w:sz w:val="24"/>
          <w:szCs w:val="24"/>
        </w:rPr>
        <w:t xml:space="preserve"> </w:t>
      </w:r>
      <w:r w:rsidRPr="009B222A">
        <w:rPr>
          <w:rFonts w:ascii="Times New Roman" w:hAnsi="Times New Roman" w:cs="Times New Roman"/>
          <w:b/>
          <w:sz w:val="24"/>
          <w:szCs w:val="24"/>
        </w:rPr>
        <w:t>Represented by AFSCME</w:t>
      </w:r>
    </w:p>
    <w:p w:rsidR="00463656" w:rsidRDefault="00463656" w:rsidP="00463656">
      <w:p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grievant being on vacation, Chris Kelly made the motion, seconded by Sean Askham to table agenda items #1-3 to the next regular meeting on Thursday, August 8</w:t>
      </w:r>
      <w:r w:rsidRPr="004E16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Motion passed unanimously.</w:t>
      </w:r>
    </w:p>
    <w:p w:rsidR="009B222A" w:rsidRDefault="009B222A" w:rsidP="004E16C1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22A" w:rsidRPr="004E16C1" w:rsidRDefault="009B222A" w:rsidP="009B222A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Session, Personnel, </w:t>
      </w:r>
      <w:r w:rsidRPr="009B222A">
        <w:rPr>
          <w:rFonts w:ascii="Times New Roman" w:hAnsi="Times New Roman" w:cs="Times New Roman"/>
          <w:b/>
          <w:sz w:val="24"/>
          <w:szCs w:val="24"/>
        </w:rPr>
        <w:t xml:space="preserve">Step 3 Grievance </w:t>
      </w:r>
      <w:r w:rsidR="00CE4BA3">
        <w:rPr>
          <w:rFonts w:ascii="Times New Roman" w:hAnsi="Times New Roman" w:cs="Times New Roman"/>
          <w:b/>
          <w:sz w:val="24"/>
          <w:szCs w:val="24"/>
        </w:rPr>
        <w:t>Deliberations</w:t>
      </w:r>
      <w:r w:rsidRPr="009B222A">
        <w:rPr>
          <w:rFonts w:ascii="Times New Roman" w:hAnsi="Times New Roman" w:cs="Times New Roman"/>
          <w:b/>
          <w:sz w:val="24"/>
          <w:szCs w:val="24"/>
        </w:rPr>
        <w:t xml:space="preserve">, Grievant: </w:t>
      </w:r>
      <w:r w:rsidR="00F108F9">
        <w:rPr>
          <w:rFonts w:ascii="Times New Roman" w:hAnsi="Times New Roman" w:cs="Times New Roman"/>
          <w:b/>
          <w:sz w:val="24"/>
          <w:szCs w:val="24"/>
        </w:rPr>
        <w:t>John Driscoll</w:t>
      </w:r>
      <w:r w:rsidRPr="009B222A">
        <w:rPr>
          <w:rFonts w:ascii="Times New Roman" w:hAnsi="Times New Roman" w:cs="Times New Roman"/>
          <w:b/>
          <w:sz w:val="24"/>
          <w:szCs w:val="24"/>
        </w:rPr>
        <w:t>, Public Works and Parks Employees</w:t>
      </w:r>
      <w:r w:rsidRPr="009B222A">
        <w:rPr>
          <w:rFonts w:ascii="Times New Roman" w:hAnsi="Times New Roman" w:cs="Times New Roman"/>
          <w:sz w:val="24"/>
          <w:szCs w:val="24"/>
        </w:rPr>
        <w:t xml:space="preserve"> </w:t>
      </w:r>
      <w:r w:rsidRPr="009B222A">
        <w:rPr>
          <w:rFonts w:ascii="Times New Roman" w:hAnsi="Times New Roman" w:cs="Times New Roman"/>
          <w:b/>
          <w:sz w:val="24"/>
          <w:szCs w:val="24"/>
        </w:rPr>
        <w:t>Represented by AFSCME</w:t>
      </w:r>
    </w:p>
    <w:p w:rsidR="004E16C1" w:rsidRDefault="00463656" w:rsidP="004E16C1">
      <w:p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above.</w:t>
      </w:r>
    </w:p>
    <w:p w:rsidR="004E16C1" w:rsidRPr="009B222A" w:rsidRDefault="004E16C1" w:rsidP="004E16C1">
      <w:pPr>
        <w:pStyle w:val="ListParagraph"/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BA3" w:rsidRPr="009B222A" w:rsidRDefault="00CE4BA3" w:rsidP="00CE4BA3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2A">
        <w:rPr>
          <w:rFonts w:ascii="Times New Roman" w:hAnsi="Times New Roman" w:cs="Times New Roman"/>
          <w:b/>
          <w:sz w:val="24"/>
          <w:szCs w:val="24"/>
        </w:rPr>
        <w:t xml:space="preserve">Step 3 Grievance </w:t>
      </w:r>
      <w:r>
        <w:rPr>
          <w:rFonts w:ascii="Times New Roman" w:hAnsi="Times New Roman" w:cs="Times New Roman"/>
          <w:b/>
          <w:sz w:val="24"/>
          <w:szCs w:val="24"/>
        </w:rPr>
        <w:t>Decision</w:t>
      </w:r>
      <w:r w:rsidRPr="009B222A">
        <w:rPr>
          <w:rFonts w:ascii="Times New Roman" w:hAnsi="Times New Roman" w:cs="Times New Roman"/>
          <w:b/>
          <w:sz w:val="24"/>
          <w:szCs w:val="24"/>
        </w:rPr>
        <w:t xml:space="preserve">, Grievant: </w:t>
      </w:r>
      <w:r w:rsidR="00F108F9">
        <w:rPr>
          <w:rFonts w:ascii="Times New Roman" w:hAnsi="Times New Roman" w:cs="Times New Roman"/>
          <w:b/>
          <w:sz w:val="24"/>
          <w:szCs w:val="24"/>
        </w:rPr>
        <w:t>John Driscoll</w:t>
      </w:r>
      <w:r w:rsidRPr="009B222A">
        <w:rPr>
          <w:rFonts w:ascii="Times New Roman" w:hAnsi="Times New Roman" w:cs="Times New Roman"/>
          <w:b/>
          <w:sz w:val="24"/>
          <w:szCs w:val="24"/>
        </w:rPr>
        <w:t>, Public Works and Parks Employees</w:t>
      </w:r>
      <w:r w:rsidRPr="009B222A">
        <w:rPr>
          <w:rFonts w:ascii="Times New Roman" w:hAnsi="Times New Roman" w:cs="Times New Roman"/>
          <w:sz w:val="24"/>
          <w:szCs w:val="24"/>
        </w:rPr>
        <w:t xml:space="preserve"> </w:t>
      </w:r>
      <w:r w:rsidRPr="009B222A">
        <w:rPr>
          <w:rFonts w:ascii="Times New Roman" w:hAnsi="Times New Roman" w:cs="Times New Roman"/>
          <w:b/>
          <w:sz w:val="24"/>
          <w:szCs w:val="24"/>
        </w:rPr>
        <w:t>Represented by AFSCME</w:t>
      </w:r>
    </w:p>
    <w:p w:rsidR="004E16C1" w:rsidRDefault="00463656" w:rsidP="004E16C1">
      <w:pPr>
        <w:tabs>
          <w:tab w:val="left" w:pos="108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above. </w:t>
      </w:r>
    </w:p>
    <w:p w:rsidR="007C6CCF" w:rsidRPr="00354C81" w:rsidRDefault="007C6CCF" w:rsidP="007C6CC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400D" w:rsidRDefault="00F108F9" w:rsidP="009B22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F5B51">
        <w:rPr>
          <w:rFonts w:ascii="Times New Roman" w:hAnsi="Times New Roman" w:cs="Times New Roman"/>
          <w:b/>
          <w:sz w:val="24"/>
          <w:szCs w:val="24"/>
        </w:rPr>
        <w:t xml:space="preserve">rioritization of Town Manager’s Fiscal Year 2019-2020 Goals </w:t>
      </w:r>
    </w:p>
    <w:p w:rsidR="00FF5B51" w:rsidRDefault="00D9191E" w:rsidP="00AF228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helped prioritize the goals of the Town Manager by </w:t>
      </w:r>
      <w:r w:rsidR="00AB6F1F">
        <w:rPr>
          <w:rFonts w:ascii="Times New Roman" w:hAnsi="Times New Roman" w:cs="Times New Roman"/>
          <w:sz w:val="24"/>
          <w:szCs w:val="24"/>
        </w:rPr>
        <w:t xml:space="preserve">categorizing the goals as </w:t>
      </w:r>
      <w:r>
        <w:rPr>
          <w:rFonts w:ascii="Times New Roman" w:hAnsi="Times New Roman" w:cs="Times New Roman"/>
          <w:sz w:val="24"/>
          <w:szCs w:val="24"/>
        </w:rPr>
        <w:t>high</w:t>
      </w:r>
      <w:r w:rsidR="00AB6F1F">
        <w:rPr>
          <w:rFonts w:ascii="Times New Roman" w:hAnsi="Times New Roman" w:cs="Times New Roman"/>
          <w:sz w:val="24"/>
          <w:szCs w:val="24"/>
        </w:rPr>
        <w:t>, medium, or</w:t>
      </w:r>
      <w:r>
        <w:rPr>
          <w:rFonts w:ascii="Times New Roman" w:hAnsi="Times New Roman" w:cs="Times New Roman"/>
          <w:sz w:val="24"/>
          <w:szCs w:val="24"/>
        </w:rPr>
        <w:t xml:space="preserve"> low priority. </w:t>
      </w:r>
      <w:r w:rsidR="00FF5B51">
        <w:rPr>
          <w:rFonts w:ascii="Times New Roman" w:hAnsi="Times New Roman" w:cs="Times New Roman"/>
          <w:sz w:val="24"/>
          <w:szCs w:val="24"/>
        </w:rPr>
        <w:t>This item will be presented to the full Board of Selectmen</w:t>
      </w:r>
      <w:r w:rsidR="00AF228A">
        <w:rPr>
          <w:rFonts w:ascii="Times New Roman" w:hAnsi="Times New Roman" w:cs="Times New Roman"/>
          <w:sz w:val="24"/>
          <w:szCs w:val="24"/>
        </w:rPr>
        <w:t xml:space="preserve"> on Monday, August 12</w:t>
      </w:r>
      <w:r w:rsidR="00AF228A" w:rsidRPr="00AF22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5B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F5E" w:rsidRPr="00E91F5E" w:rsidRDefault="00E91F5E" w:rsidP="00E91F5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4C81" w:rsidRPr="00DE0186" w:rsidRDefault="00FF5B51" w:rsidP="00F108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86">
        <w:rPr>
          <w:rFonts w:ascii="Times New Roman" w:hAnsi="Times New Roman" w:cs="Times New Roman"/>
          <w:b/>
          <w:sz w:val="24"/>
          <w:szCs w:val="24"/>
        </w:rPr>
        <w:t>First Selectmen’s Stipend Evaluation</w:t>
      </w:r>
      <w:r w:rsidR="00F108F9" w:rsidRPr="00DE0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F22" w:rsidRPr="00DE0186" w:rsidRDefault="00EA6078" w:rsidP="00DE018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Wellman recused himself from the discussion after providing a brief introduction of the topic. </w:t>
      </w:r>
      <w:r w:rsidR="00DE0186" w:rsidRPr="00DE0186">
        <w:rPr>
          <w:rFonts w:ascii="Times New Roman" w:hAnsi="Times New Roman" w:cs="Times New Roman"/>
          <w:sz w:val="24"/>
          <w:szCs w:val="24"/>
        </w:rPr>
        <w:t>Discussion occurred as to the purpose and intent of the First Selectperson’s stipend</w:t>
      </w:r>
      <w:r w:rsidR="00DE0186">
        <w:rPr>
          <w:rFonts w:ascii="Times New Roman" w:hAnsi="Times New Roman" w:cs="Times New Roman"/>
          <w:sz w:val="24"/>
          <w:szCs w:val="24"/>
        </w:rPr>
        <w:t xml:space="preserve">, including whether a stipend or reimbursement basis would make the most sense for the future. Further discussion will </w:t>
      </w:r>
      <w:r w:rsidR="00565065">
        <w:rPr>
          <w:rFonts w:ascii="Times New Roman" w:hAnsi="Times New Roman" w:cs="Times New Roman"/>
          <w:sz w:val="24"/>
          <w:szCs w:val="24"/>
        </w:rPr>
        <w:t xml:space="preserve">occur on this topic. </w:t>
      </w:r>
    </w:p>
    <w:p w:rsidR="00F108F9" w:rsidRPr="00AB517F" w:rsidRDefault="00F108F9" w:rsidP="00F30A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5B51" w:rsidRPr="00506C6A" w:rsidRDefault="00FF5B51" w:rsidP="00F30A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6A">
        <w:rPr>
          <w:rFonts w:ascii="Times New Roman" w:hAnsi="Times New Roman" w:cs="Times New Roman"/>
          <w:b/>
          <w:sz w:val="24"/>
          <w:szCs w:val="24"/>
        </w:rPr>
        <w:t>FY 19/20 GWI for Non-Union Staff</w:t>
      </w:r>
    </w:p>
    <w:p w:rsidR="00FF5B51" w:rsidRDefault="00DD5C57" w:rsidP="00FF5B5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5C57">
        <w:rPr>
          <w:rFonts w:ascii="Times New Roman" w:hAnsi="Times New Roman" w:cs="Times New Roman"/>
          <w:sz w:val="24"/>
          <w:szCs w:val="24"/>
        </w:rPr>
        <w:t xml:space="preserve">An analysis of FY 19/20 GWI scenarios in the range of 2.18-2.35% were reviewed and discussed. </w:t>
      </w:r>
      <w:r w:rsidR="00CF628B" w:rsidRPr="00CF628B">
        <w:rPr>
          <w:rFonts w:ascii="Times New Roman" w:hAnsi="Times New Roman" w:cs="Times New Roman"/>
          <w:sz w:val="24"/>
          <w:szCs w:val="24"/>
        </w:rPr>
        <w:t>Wellman</w:t>
      </w:r>
      <w:r w:rsidRPr="00CF628B">
        <w:rPr>
          <w:rFonts w:ascii="Times New Roman" w:hAnsi="Times New Roman" w:cs="Times New Roman"/>
          <w:sz w:val="24"/>
          <w:szCs w:val="24"/>
        </w:rPr>
        <w:t xml:space="preserve"> made the motion, seconded by </w:t>
      </w:r>
      <w:r w:rsidR="00CF628B" w:rsidRPr="00CF628B">
        <w:rPr>
          <w:rFonts w:ascii="Times New Roman" w:hAnsi="Times New Roman" w:cs="Times New Roman"/>
          <w:sz w:val="24"/>
          <w:szCs w:val="24"/>
        </w:rPr>
        <w:t>As</w:t>
      </w:r>
      <w:r w:rsidR="00CF628B">
        <w:rPr>
          <w:rFonts w:ascii="Times New Roman" w:hAnsi="Times New Roman" w:cs="Times New Roman"/>
          <w:sz w:val="24"/>
          <w:szCs w:val="24"/>
        </w:rPr>
        <w:t>kham</w:t>
      </w:r>
      <w:r>
        <w:rPr>
          <w:rFonts w:ascii="Times New Roman" w:hAnsi="Times New Roman" w:cs="Times New Roman"/>
          <w:sz w:val="24"/>
          <w:szCs w:val="24"/>
        </w:rPr>
        <w:t xml:space="preserve"> to recommend to the Board of Selectmen a pool of $28,822, equivalent to a 2.35% general wage increase for non-union staff retroactive to July 1, 2019, to be awarded a</w:t>
      </w:r>
      <w:r w:rsidR="00506C6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the Town Manager’s discretion following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successful completion of annual performance reviews. For the probationary status non-union employee, the </w:t>
      </w:r>
      <w:r w:rsidR="005D5C2F">
        <w:rPr>
          <w:rFonts w:ascii="Times New Roman" w:hAnsi="Times New Roman" w:cs="Times New Roman"/>
          <w:sz w:val="24"/>
          <w:szCs w:val="24"/>
        </w:rPr>
        <w:t>increase could be granted following successful completion of the probationary period and would not apply retroactively.  Motion passed unanimously.</w:t>
      </w:r>
    </w:p>
    <w:p w:rsidR="005D5C2F" w:rsidRPr="00DD5C57" w:rsidRDefault="005D5C2F" w:rsidP="00FF5B5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A9B" w:rsidRPr="00F30A9B" w:rsidRDefault="00F30A9B" w:rsidP="00F30A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A9B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F30A9B" w:rsidRDefault="00FF5B51" w:rsidP="00F30A9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0B01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April 16, 2019</w:t>
      </w:r>
      <w:r w:rsidR="000B01F3">
        <w:rPr>
          <w:rFonts w:ascii="Times New Roman" w:hAnsi="Times New Roman" w:cs="Times New Roman"/>
          <w:sz w:val="24"/>
          <w:szCs w:val="24"/>
        </w:rPr>
        <w:t xml:space="preserve"> special meeting</w:t>
      </w:r>
      <w:r>
        <w:rPr>
          <w:rFonts w:ascii="Times New Roman" w:hAnsi="Times New Roman" w:cs="Times New Roman"/>
          <w:sz w:val="24"/>
          <w:szCs w:val="24"/>
        </w:rPr>
        <w:t>, June 13, 2019</w:t>
      </w:r>
      <w:r w:rsidR="000B01F3">
        <w:rPr>
          <w:rFonts w:ascii="Times New Roman" w:hAnsi="Times New Roman" w:cs="Times New Roman"/>
          <w:sz w:val="24"/>
          <w:szCs w:val="24"/>
        </w:rPr>
        <w:t xml:space="preserve"> regular meeting, June 13, 2019 special meeting</w:t>
      </w:r>
      <w:r>
        <w:rPr>
          <w:rFonts w:ascii="Times New Roman" w:hAnsi="Times New Roman" w:cs="Times New Roman"/>
          <w:sz w:val="24"/>
          <w:szCs w:val="24"/>
        </w:rPr>
        <w:t xml:space="preserve"> and June 17, 2019 </w:t>
      </w:r>
      <w:r w:rsidR="000B01F3">
        <w:rPr>
          <w:rFonts w:ascii="Times New Roman" w:hAnsi="Times New Roman" w:cs="Times New Roman"/>
          <w:sz w:val="24"/>
          <w:szCs w:val="24"/>
        </w:rPr>
        <w:t xml:space="preserve">special meeting </w:t>
      </w:r>
      <w:r>
        <w:rPr>
          <w:rFonts w:ascii="Times New Roman" w:hAnsi="Times New Roman" w:cs="Times New Roman"/>
          <w:sz w:val="24"/>
          <w:szCs w:val="24"/>
        </w:rPr>
        <w:t xml:space="preserve">were approved by consensus. </w:t>
      </w:r>
    </w:p>
    <w:p w:rsidR="00A65EFA" w:rsidRPr="004F63D6" w:rsidRDefault="00A65EFA" w:rsidP="004F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935" w:rsidRPr="00884E96" w:rsidRDefault="00E91F5E" w:rsidP="00F108F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</w:t>
      </w:r>
      <w:r w:rsidR="00354C81">
        <w:rPr>
          <w:rFonts w:ascii="Times New Roman" w:hAnsi="Times New Roman" w:cs="Times New Roman"/>
          <w:sz w:val="24"/>
          <w:szCs w:val="24"/>
        </w:rPr>
        <w:t xml:space="preserve"> </w:t>
      </w:r>
      <w:r w:rsidR="00354C81" w:rsidRPr="00C521D9">
        <w:rPr>
          <w:rFonts w:ascii="Times New Roman" w:hAnsi="Times New Roman" w:cs="Times New Roman"/>
          <w:sz w:val="24"/>
          <w:szCs w:val="24"/>
        </w:rPr>
        <w:t>at</w:t>
      </w:r>
      <w:r w:rsidR="00253F0E" w:rsidRPr="00C521D9">
        <w:rPr>
          <w:rFonts w:ascii="Times New Roman" w:hAnsi="Times New Roman" w:cs="Times New Roman"/>
          <w:sz w:val="24"/>
          <w:szCs w:val="24"/>
        </w:rPr>
        <w:t xml:space="preserve"> </w:t>
      </w:r>
      <w:r w:rsidR="00C521D9" w:rsidRPr="00C521D9">
        <w:rPr>
          <w:rFonts w:ascii="Times New Roman" w:hAnsi="Times New Roman" w:cs="Times New Roman"/>
          <w:sz w:val="24"/>
          <w:szCs w:val="24"/>
        </w:rPr>
        <w:t>8:45am</w:t>
      </w:r>
      <w:r w:rsidR="00B61EEB" w:rsidRPr="00C521D9">
        <w:rPr>
          <w:rFonts w:ascii="Times New Roman" w:hAnsi="Times New Roman" w:cs="Times New Roman"/>
          <w:sz w:val="24"/>
          <w:szCs w:val="24"/>
        </w:rPr>
        <w:t>.</w:t>
      </w:r>
      <w:r w:rsidR="00354C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00F7" w:rsidRPr="00884E96" w:rsidRDefault="005500F7" w:rsidP="007C6CC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0F7" w:rsidRPr="00884E96" w:rsidRDefault="005500F7" w:rsidP="00F108F9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E96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500F7" w:rsidRPr="00884E96" w:rsidRDefault="00E91F5E" w:rsidP="00F108F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E. Capriola</w:t>
      </w:r>
    </w:p>
    <w:p w:rsidR="001E7935" w:rsidRPr="00AB517F" w:rsidRDefault="005500F7" w:rsidP="00AB517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E96">
        <w:rPr>
          <w:rFonts w:ascii="Times New Roman" w:hAnsi="Times New Roman" w:cs="Times New Roman"/>
          <w:sz w:val="24"/>
          <w:szCs w:val="24"/>
        </w:rPr>
        <w:t>Town Manager</w:t>
      </w:r>
    </w:p>
    <w:sectPr w:rsidR="001E7935" w:rsidRPr="00AB517F" w:rsidSect="00C8526C">
      <w:footerReference w:type="default" r:id="rId8"/>
      <w:headerReference w:type="first" r:id="rId9"/>
      <w:footerReference w:type="first" r:id="rId10"/>
      <w:pgSz w:w="12240" w:h="15840" w:code="1"/>
      <w:pgMar w:top="1080" w:right="1440" w:bottom="99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0E" w:rsidRDefault="0043180E" w:rsidP="001E7935">
      <w:pPr>
        <w:spacing w:after="0" w:line="240" w:lineRule="auto"/>
      </w:pPr>
      <w:r>
        <w:separator/>
      </w:r>
    </w:p>
  </w:endnote>
  <w:endnote w:type="continuationSeparator" w:id="0">
    <w:p w:rsidR="0043180E" w:rsidRDefault="0043180E" w:rsidP="001E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nie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3940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4E96" w:rsidRDefault="00884E9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A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A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4E96" w:rsidRDefault="00884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23" w:rsidRDefault="004F2A93" w:rsidP="00EA1A23">
    <w:pPr>
      <w:pStyle w:val="Footer"/>
      <w:jc w:val="center"/>
    </w:pPr>
    <w:sdt>
      <w:sdtPr>
        <w:id w:val="482122034"/>
        <w:docPartObj>
          <w:docPartGallery w:val="Page Numbers (Top of Page)"/>
          <w:docPartUnique/>
        </w:docPartObj>
      </w:sdtPr>
      <w:sdtEndPr/>
      <w:sdtContent>
        <w:r w:rsidR="00EA1A23">
          <w:t xml:space="preserve">Page </w:t>
        </w:r>
        <w:r w:rsidR="00EA1A23">
          <w:rPr>
            <w:b/>
            <w:bCs/>
            <w:sz w:val="24"/>
            <w:szCs w:val="24"/>
          </w:rPr>
          <w:fldChar w:fldCharType="begin"/>
        </w:r>
        <w:r w:rsidR="00EA1A23">
          <w:rPr>
            <w:b/>
            <w:bCs/>
          </w:rPr>
          <w:instrText xml:space="preserve"> PAGE </w:instrText>
        </w:r>
        <w:r w:rsidR="00EA1A2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EA1A23">
          <w:rPr>
            <w:b/>
            <w:bCs/>
            <w:sz w:val="24"/>
            <w:szCs w:val="24"/>
          </w:rPr>
          <w:fldChar w:fldCharType="end"/>
        </w:r>
        <w:r w:rsidR="00EA1A23">
          <w:t xml:space="preserve"> of </w:t>
        </w:r>
        <w:r w:rsidR="00EA1A23">
          <w:rPr>
            <w:b/>
            <w:bCs/>
            <w:sz w:val="24"/>
            <w:szCs w:val="24"/>
          </w:rPr>
          <w:fldChar w:fldCharType="begin"/>
        </w:r>
        <w:r w:rsidR="00EA1A23">
          <w:rPr>
            <w:b/>
            <w:bCs/>
          </w:rPr>
          <w:instrText xml:space="preserve"> NUMPAGES  </w:instrText>
        </w:r>
        <w:r w:rsidR="00EA1A2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EA1A23">
          <w:rPr>
            <w:b/>
            <w:bCs/>
            <w:sz w:val="24"/>
            <w:szCs w:val="24"/>
          </w:rPr>
          <w:fldChar w:fldCharType="end"/>
        </w:r>
      </w:sdtContent>
    </w:sdt>
  </w:p>
  <w:p w:rsidR="00884E96" w:rsidRPr="00EA1A23" w:rsidRDefault="00884E96" w:rsidP="00EA1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0E" w:rsidRDefault="0043180E" w:rsidP="001E7935">
      <w:pPr>
        <w:spacing w:after="0" w:line="240" w:lineRule="auto"/>
      </w:pPr>
      <w:r>
        <w:separator/>
      </w:r>
    </w:p>
  </w:footnote>
  <w:footnote w:type="continuationSeparator" w:id="0">
    <w:p w:rsidR="0043180E" w:rsidRDefault="0043180E" w:rsidP="001E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42" w:type="dxa"/>
      <w:tblLayout w:type="fixed"/>
      <w:tblLook w:val="04A0" w:firstRow="1" w:lastRow="0" w:firstColumn="1" w:lastColumn="0" w:noHBand="0" w:noVBand="1"/>
    </w:tblPr>
    <w:tblGrid>
      <w:gridCol w:w="2430"/>
      <w:gridCol w:w="7650"/>
    </w:tblGrid>
    <w:tr w:rsidR="005C0F22" w:rsidTr="00383098">
      <w:trPr>
        <w:jc w:val="center"/>
      </w:trPr>
      <w:tc>
        <w:tcPr>
          <w:tcW w:w="2430" w:type="dxa"/>
          <w:hideMark/>
        </w:tcPr>
        <w:p w:rsidR="005C0F22" w:rsidRDefault="005C0F22" w:rsidP="00383098">
          <w:pPr>
            <w:ind w:left="252"/>
            <w:rPr>
              <w:rFonts w:ascii="Arial Rounded MT Bold" w:hAnsi="Arial Rounded MT Bold"/>
              <w:color w:val="000000"/>
              <w:sz w:val="16"/>
              <w:szCs w:val="24"/>
            </w:rPr>
          </w:pPr>
          <w:r>
            <w:rPr>
              <w:rFonts w:ascii="Arial Rounded MT Bold" w:hAnsi="Arial Rounded MT Bold"/>
              <w:noProof/>
              <w:color w:val="000000"/>
              <w:sz w:val="16"/>
            </w:rPr>
            <w:drawing>
              <wp:inline distT="0" distB="0" distL="0" distR="0" wp14:anchorId="03BE5079" wp14:editId="3721E043">
                <wp:extent cx="1073785" cy="1052830"/>
                <wp:effectExtent l="0" t="0" r="0" b="0"/>
                <wp:docPr id="2" name="Picture 2" descr="SIM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Align w:val="center"/>
          <w:hideMark/>
        </w:tcPr>
        <w:p w:rsidR="005C0F22" w:rsidRDefault="005C0F22" w:rsidP="00383098">
          <w:pPr>
            <w:spacing w:after="0"/>
            <w:ind w:left="-115"/>
            <w:jc w:val="center"/>
            <w:rPr>
              <w:rFonts w:ascii="Daniela" w:hAnsi="Daniela"/>
              <w:color w:val="000000"/>
              <w:spacing w:val="60"/>
              <w:sz w:val="96"/>
              <w:szCs w:val="24"/>
            </w:rPr>
          </w:pPr>
          <w:r>
            <w:rPr>
              <w:rFonts w:ascii="Daniela" w:hAnsi="Daniela"/>
              <w:color w:val="000000"/>
              <w:spacing w:val="60"/>
              <w:sz w:val="96"/>
            </w:rPr>
            <w:t>Town of Simsbury</w:t>
          </w:r>
        </w:p>
        <w:p w:rsidR="005C0F22" w:rsidRDefault="005C0F22" w:rsidP="00383098">
          <w:pPr>
            <w:jc w:val="center"/>
            <w:rPr>
              <w:rFonts w:ascii="Arial" w:hAnsi="Arial" w:cs="Arial"/>
              <w:caps/>
              <w:color w:val="000000"/>
              <w:spacing w:val="60"/>
              <w:sz w:val="16"/>
              <w:szCs w:val="16"/>
            </w:rPr>
          </w:pPr>
          <w:r>
            <w:rPr>
              <w:rFonts w:ascii="Arial" w:hAnsi="Arial"/>
              <w:sz w:val="16"/>
            </w:rPr>
            <w:t>933 HOPMEADOW STREET</w:t>
          </w:r>
          <w:r>
            <w:rPr>
              <w:rFonts w:ascii="Arial" w:hAnsi="Arial"/>
              <w:sz w:val="16"/>
            </w:rPr>
            <w:tab/>
          </w:r>
          <w:r>
            <w:rPr>
              <w:rFonts w:ascii="Arial" w:hAnsi="Arial"/>
              <w:sz w:val="16"/>
            </w:rPr>
            <w:tab/>
            <w:t>SIMSBURY, CONNECTICUT 06070</w:t>
          </w:r>
        </w:p>
      </w:tc>
    </w:tr>
  </w:tbl>
  <w:p w:rsidR="005C0F22" w:rsidRDefault="005C0F22" w:rsidP="005C0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24E6"/>
    <w:multiLevelType w:val="hybridMultilevel"/>
    <w:tmpl w:val="96D0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1663A"/>
    <w:multiLevelType w:val="hybridMultilevel"/>
    <w:tmpl w:val="69D6B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A2DD2"/>
    <w:multiLevelType w:val="hybridMultilevel"/>
    <w:tmpl w:val="03B0EC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C145FB"/>
    <w:multiLevelType w:val="hybridMultilevel"/>
    <w:tmpl w:val="05DE7DE4"/>
    <w:lvl w:ilvl="0" w:tplc="FA1A679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26F2A"/>
    <w:multiLevelType w:val="hybridMultilevel"/>
    <w:tmpl w:val="F2A89934"/>
    <w:lvl w:ilvl="0" w:tplc="FCACE4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35"/>
    <w:rsid w:val="00033209"/>
    <w:rsid w:val="0004594C"/>
    <w:rsid w:val="000479F6"/>
    <w:rsid w:val="000533F7"/>
    <w:rsid w:val="00086EAA"/>
    <w:rsid w:val="000B01F3"/>
    <w:rsid w:val="00100F10"/>
    <w:rsid w:val="001175D1"/>
    <w:rsid w:val="00120241"/>
    <w:rsid w:val="00172534"/>
    <w:rsid w:val="001E77E4"/>
    <w:rsid w:val="001E7935"/>
    <w:rsid w:val="00223F89"/>
    <w:rsid w:val="00236E52"/>
    <w:rsid w:val="002416EB"/>
    <w:rsid w:val="00253F0E"/>
    <w:rsid w:val="002C2D3B"/>
    <w:rsid w:val="00354C81"/>
    <w:rsid w:val="00393D81"/>
    <w:rsid w:val="003B77FC"/>
    <w:rsid w:val="003D0622"/>
    <w:rsid w:val="0043180E"/>
    <w:rsid w:val="00463656"/>
    <w:rsid w:val="00470C1E"/>
    <w:rsid w:val="004E16C1"/>
    <w:rsid w:val="004F2A93"/>
    <w:rsid w:val="004F63D6"/>
    <w:rsid w:val="0050502A"/>
    <w:rsid w:val="0050519E"/>
    <w:rsid w:val="00506C6A"/>
    <w:rsid w:val="00510CA3"/>
    <w:rsid w:val="00534562"/>
    <w:rsid w:val="005500F7"/>
    <w:rsid w:val="00565065"/>
    <w:rsid w:val="0059304E"/>
    <w:rsid w:val="0059408D"/>
    <w:rsid w:val="005C0F22"/>
    <w:rsid w:val="005C39DB"/>
    <w:rsid w:val="005D400D"/>
    <w:rsid w:val="005D5C2F"/>
    <w:rsid w:val="005D7457"/>
    <w:rsid w:val="006625ED"/>
    <w:rsid w:val="0066765A"/>
    <w:rsid w:val="00667DB6"/>
    <w:rsid w:val="00671DCE"/>
    <w:rsid w:val="00682A6D"/>
    <w:rsid w:val="006852DB"/>
    <w:rsid w:val="006923E7"/>
    <w:rsid w:val="006B3A4D"/>
    <w:rsid w:val="006E2B7D"/>
    <w:rsid w:val="007176BB"/>
    <w:rsid w:val="00754DA7"/>
    <w:rsid w:val="00766FC9"/>
    <w:rsid w:val="00795D16"/>
    <w:rsid w:val="007C6CCF"/>
    <w:rsid w:val="007E4C77"/>
    <w:rsid w:val="0083632C"/>
    <w:rsid w:val="00843D67"/>
    <w:rsid w:val="0085138A"/>
    <w:rsid w:val="00884E96"/>
    <w:rsid w:val="008A1635"/>
    <w:rsid w:val="008B5CC0"/>
    <w:rsid w:val="008D7CE7"/>
    <w:rsid w:val="00900527"/>
    <w:rsid w:val="00915C01"/>
    <w:rsid w:val="00937A08"/>
    <w:rsid w:val="009B222A"/>
    <w:rsid w:val="009B243E"/>
    <w:rsid w:val="009C0698"/>
    <w:rsid w:val="00A01003"/>
    <w:rsid w:val="00A10630"/>
    <w:rsid w:val="00A31A0B"/>
    <w:rsid w:val="00A5328D"/>
    <w:rsid w:val="00A61DA5"/>
    <w:rsid w:val="00A65EFA"/>
    <w:rsid w:val="00A70484"/>
    <w:rsid w:val="00A706AE"/>
    <w:rsid w:val="00AB517F"/>
    <w:rsid w:val="00AB6F1F"/>
    <w:rsid w:val="00AE5054"/>
    <w:rsid w:val="00AF10BB"/>
    <w:rsid w:val="00AF228A"/>
    <w:rsid w:val="00AF62A5"/>
    <w:rsid w:val="00AF68F5"/>
    <w:rsid w:val="00B2364B"/>
    <w:rsid w:val="00B3152A"/>
    <w:rsid w:val="00B31E3E"/>
    <w:rsid w:val="00B61EEB"/>
    <w:rsid w:val="00B7367C"/>
    <w:rsid w:val="00B92658"/>
    <w:rsid w:val="00BB1677"/>
    <w:rsid w:val="00BE03B2"/>
    <w:rsid w:val="00C025B6"/>
    <w:rsid w:val="00C33538"/>
    <w:rsid w:val="00C42A74"/>
    <w:rsid w:val="00C521D9"/>
    <w:rsid w:val="00C75C69"/>
    <w:rsid w:val="00C7621E"/>
    <w:rsid w:val="00C81191"/>
    <w:rsid w:val="00C8526C"/>
    <w:rsid w:val="00C86D22"/>
    <w:rsid w:val="00CB73D4"/>
    <w:rsid w:val="00CE4BA3"/>
    <w:rsid w:val="00CF57BC"/>
    <w:rsid w:val="00CF628B"/>
    <w:rsid w:val="00D468DA"/>
    <w:rsid w:val="00D53C98"/>
    <w:rsid w:val="00D9191E"/>
    <w:rsid w:val="00DA6AA6"/>
    <w:rsid w:val="00DC74BA"/>
    <w:rsid w:val="00DD11E8"/>
    <w:rsid w:val="00DD5C57"/>
    <w:rsid w:val="00DE0186"/>
    <w:rsid w:val="00E257DA"/>
    <w:rsid w:val="00E43369"/>
    <w:rsid w:val="00E91F5E"/>
    <w:rsid w:val="00EA1A23"/>
    <w:rsid w:val="00EA47D1"/>
    <w:rsid w:val="00EA6078"/>
    <w:rsid w:val="00EB11D2"/>
    <w:rsid w:val="00EE3407"/>
    <w:rsid w:val="00F06305"/>
    <w:rsid w:val="00F108F9"/>
    <w:rsid w:val="00F30A9B"/>
    <w:rsid w:val="00F36B02"/>
    <w:rsid w:val="00F60844"/>
    <w:rsid w:val="00F65587"/>
    <w:rsid w:val="00F716C5"/>
    <w:rsid w:val="00FB7D3A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35"/>
  </w:style>
  <w:style w:type="paragraph" w:styleId="Footer">
    <w:name w:val="footer"/>
    <w:basedOn w:val="Normal"/>
    <w:link w:val="Foot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35"/>
  </w:style>
  <w:style w:type="paragraph" w:styleId="BalloonText">
    <w:name w:val="Balloon Text"/>
    <w:basedOn w:val="Normal"/>
    <w:link w:val="BalloonTextChar"/>
    <w:uiPriority w:val="99"/>
    <w:semiHidden/>
    <w:unhideWhenUsed/>
    <w:rsid w:val="001E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35"/>
  </w:style>
  <w:style w:type="paragraph" w:styleId="Footer">
    <w:name w:val="footer"/>
    <w:basedOn w:val="Normal"/>
    <w:link w:val="FooterChar"/>
    <w:uiPriority w:val="99"/>
    <w:unhideWhenUsed/>
    <w:rsid w:val="001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35"/>
  </w:style>
  <w:style w:type="paragraph" w:styleId="BalloonText">
    <w:name w:val="Balloon Text"/>
    <w:basedOn w:val="Normal"/>
    <w:link w:val="BalloonTextChar"/>
    <w:uiPriority w:val="99"/>
    <w:semiHidden/>
    <w:unhideWhenUsed/>
    <w:rsid w:val="001E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Capriola Maria E.</dc:creator>
  <cp:lastModifiedBy>Capriola Maria E.</cp:lastModifiedBy>
  <cp:revision>14</cp:revision>
  <cp:lastPrinted>2018-03-27T18:13:00Z</cp:lastPrinted>
  <dcterms:created xsi:type="dcterms:W3CDTF">2019-07-15T17:21:00Z</dcterms:created>
  <dcterms:modified xsi:type="dcterms:W3CDTF">2019-08-09T13:53:00Z</dcterms:modified>
</cp:coreProperties>
</file>