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2C" w:rsidRPr="005113C3" w:rsidRDefault="00344588" w:rsidP="001E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A32534">
        <w:rPr>
          <w:rFonts w:ascii="Times New Roman" w:hAnsi="Times New Roman" w:cs="Times New Roman"/>
          <w:b/>
          <w:sz w:val="28"/>
          <w:szCs w:val="28"/>
        </w:rPr>
        <w:t xml:space="preserve">Appointment Process </w:t>
      </w:r>
      <w:r>
        <w:rPr>
          <w:rFonts w:ascii="Times New Roman" w:hAnsi="Times New Roman" w:cs="Times New Roman"/>
          <w:b/>
          <w:sz w:val="28"/>
          <w:szCs w:val="28"/>
        </w:rPr>
        <w:t xml:space="preserve">of Unaffiliated Voters </w:t>
      </w:r>
      <w:r w:rsidR="00A32534">
        <w:rPr>
          <w:rFonts w:ascii="Times New Roman" w:hAnsi="Times New Roman" w:cs="Times New Roman"/>
          <w:b/>
          <w:sz w:val="28"/>
          <w:szCs w:val="28"/>
        </w:rPr>
        <w:t>Workgroup</w:t>
      </w:r>
      <w:r w:rsidR="00742E2C" w:rsidRPr="00511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935" w:rsidRDefault="00663DCC" w:rsidP="001E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April 16th</w:t>
      </w:r>
    </w:p>
    <w:p w:rsidR="001E7935" w:rsidRDefault="00663DCC" w:rsidP="001E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5:30 PM</w:t>
      </w:r>
    </w:p>
    <w:p w:rsidR="001E7935" w:rsidRDefault="00344588" w:rsidP="001E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Room 103</w:t>
      </w:r>
      <w:r w:rsidR="001E7935" w:rsidRPr="006B3A4D">
        <w:rPr>
          <w:rFonts w:ascii="Times New Roman" w:hAnsi="Times New Roman" w:cs="Times New Roman"/>
          <w:sz w:val="28"/>
          <w:szCs w:val="28"/>
        </w:rPr>
        <w:t>,</w:t>
      </w:r>
      <w:r w:rsidR="001E7935">
        <w:rPr>
          <w:rFonts w:ascii="Times New Roman" w:hAnsi="Times New Roman" w:cs="Times New Roman"/>
          <w:sz w:val="28"/>
          <w:szCs w:val="28"/>
        </w:rPr>
        <w:t xml:space="preserve"> Town Hall, 933 Hopmeadow Street</w:t>
      </w:r>
    </w:p>
    <w:p w:rsidR="001E7935" w:rsidRDefault="001E7935" w:rsidP="001E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935" w:rsidRDefault="001E7935" w:rsidP="001E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935" w:rsidRPr="001E7935" w:rsidRDefault="00742E2C" w:rsidP="001E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</w:t>
      </w:r>
      <w:r w:rsidR="00734CBB">
        <w:rPr>
          <w:rFonts w:ascii="Times New Roman" w:hAnsi="Times New Roman" w:cs="Times New Roman"/>
          <w:b/>
          <w:sz w:val="28"/>
          <w:szCs w:val="28"/>
        </w:rPr>
        <w:t xml:space="preserve"> MEETING A</w:t>
      </w:r>
      <w:r w:rsidR="001E7935" w:rsidRPr="001E7935">
        <w:rPr>
          <w:rFonts w:ascii="Times New Roman" w:hAnsi="Times New Roman" w:cs="Times New Roman"/>
          <w:b/>
          <w:sz w:val="28"/>
          <w:szCs w:val="28"/>
        </w:rPr>
        <w:t>GENDA</w:t>
      </w:r>
    </w:p>
    <w:p w:rsidR="001E7935" w:rsidRDefault="001E7935" w:rsidP="001E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935" w:rsidRDefault="001E7935" w:rsidP="001E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935" w:rsidRPr="00734CBB" w:rsidRDefault="00734CBB" w:rsidP="00734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1E7935" w:rsidRDefault="001E7935" w:rsidP="001E793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13C3" w:rsidRDefault="005113C3" w:rsidP="005113C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on current process for recruitment and appointments to appointed committees, commission, and boards</w:t>
      </w:r>
    </w:p>
    <w:p w:rsidR="005113C3" w:rsidRDefault="005113C3" w:rsidP="005113C3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1E7935" w:rsidRDefault="005113C3" w:rsidP="005113C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r</w:t>
      </w:r>
      <w:r w:rsidRPr="005113C3">
        <w:rPr>
          <w:rFonts w:ascii="Times New Roman" w:hAnsi="Times New Roman" w:cs="Times New Roman"/>
          <w:sz w:val="28"/>
          <w:szCs w:val="28"/>
        </w:rPr>
        <w:t xml:space="preserve">egular </w:t>
      </w:r>
      <w:r>
        <w:rPr>
          <w:rFonts w:ascii="Times New Roman" w:hAnsi="Times New Roman" w:cs="Times New Roman"/>
          <w:sz w:val="28"/>
          <w:szCs w:val="28"/>
        </w:rPr>
        <w:t>meeting schedule</w:t>
      </w:r>
    </w:p>
    <w:p w:rsidR="005113C3" w:rsidRPr="005113C3" w:rsidRDefault="005113C3" w:rsidP="005113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13C3" w:rsidRPr="005113C3" w:rsidRDefault="005113C3" w:rsidP="005113C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</w:t>
      </w:r>
      <w:r w:rsidR="00F6703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teps</w:t>
      </w:r>
    </w:p>
    <w:p w:rsidR="006B3A4D" w:rsidRDefault="006B3A4D" w:rsidP="006B3A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7935" w:rsidRPr="001E7935" w:rsidRDefault="001E7935" w:rsidP="001E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1E7935" w:rsidRPr="001E7935" w:rsidRDefault="001E7935" w:rsidP="001E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7935" w:rsidRPr="001E7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07" w:rsidRDefault="004D3B07" w:rsidP="001E7935">
      <w:pPr>
        <w:spacing w:after="0" w:line="240" w:lineRule="auto"/>
      </w:pPr>
      <w:r>
        <w:separator/>
      </w:r>
    </w:p>
  </w:endnote>
  <w:endnote w:type="continuationSeparator" w:id="0">
    <w:p w:rsidR="004D3B07" w:rsidRDefault="004D3B07" w:rsidP="001E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07" w:rsidRDefault="004D3B07" w:rsidP="001E7935">
      <w:pPr>
        <w:spacing w:after="0" w:line="240" w:lineRule="auto"/>
      </w:pPr>
      <w:r>
        <w:separator/>
      </w:r>
    </w:p>
  </w:footnote>
  <w:footnote w:type="continuationSeparator" w:id="0">
    <w:p w:rsidR="004D3B07" w:rsidRDefault="004D3B07" w:rsidP="001E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2" w:type="dxa"/>
      <w:tblLayout w:type="fixed"/>
      <w:tblLook w:val="04A0" w:firstRow="1" w:lastRow="0" w:firstColumn="1" w:lastColumn="0" w:noHBand="0" w:noVBand="1"/>
    </w:tblPr>
    <w:tblGrid>
      <w:gridCol w:w="2430"/>
      <w:gridCol w:w="7650"/>
    </w:tblGrid>
    <w:tr w:rsidR="001E7935" w:rsidTr="001E7935">
      <w:tc>
        <w:tcPr>
          <w:tcW w:w="2430" w:type="dxa"/>
          <w:hideMark/>
        </w:tcPr>
        <w:p w:rsidR="001E7935" w:rsidRDefault="001E7935">
          <w:pPr>
            <w:ind w:left="252"/>
            <w:rPr>
              <w:rFonts w:ascii="Arial Rounded MT Bold" w:hAnsi="Arial Rounded MT Bold"/>
              <w:color w:val="000000"/>
              <w:sz w:val="16"/>
              <w:szCs w:val="24"/>
            </w:rPr>
          </w:pPr>
          <w:r>
            <w:rPr>
              <w:rFonts w:ascii="Arial Rounded MT Bold" w:hAnsi="Arial Rounded MT Bold"/>
              <w:noProof/>
              <w:color w:val="000000"/>
              <w:sz w:val="16"/>
            </w:rPr>
            <w:drawing>
              <wp:inline distT="0" distB="0" distL="0" distR="0">
                <wp:extent cx="1073785" cy="1052830"/>
                <wp:effectExtent l="0" t="0" r="0" b="0"/>
                <wp:docPr id="2" name="Picture 2" descr="SIM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Align w:val="center"/>
          <w:hideMark/>
        </w:tcPr>
        <w:p w:rsidR="001E7935" w:rsidRDefault="001E7935">
          <w:pPr>
            <w:ind w:left="-108"/>
            <w:jc w:val="center"/>
            <w:rPr>
              <w:rFonts w:ascii="Daniela" w:hAnsi="Daniela"/>
              <w:color w:val="000000"/>
              <w:spacing w:val="60"/>
              <w:sz w:val="96"/>
              <w:szCs w:val="24"/>
            </w:rPr>
          </w:pPr>
          <w:r>
            <w:rPr>
              <w:rFonts w:ascii="Daniela" w:hAnsi="Daniela"/>
              <w:color w:val="000000"/>
              <w:spacing w:val="60"/>
              <w:sz w:val="96"/>
            </w:rPr>
            <w:t>Town of Simsbury</w:t>
          </w:r>
        </w:p>
        <w:p w:rsidR="001E7935" w:rsidRDefault="001E7935">
          <w:pPr>
            <w:jc w:val="center"/>
            <w:rPr>
              <w:rFonts w:ascii="Arial" w:hAnsi="Arial" w:cs="Arial"/>
              <w:caps/>
              <w:color w:val="000000"/>
              <w:spacing w:val="60"/>
              <w:sz w:val="16"/>
              <w:szCs w:val="16"/>
            </w:rPr>
          </w:pPr>
          <w:r>
            <w:rPr>
              <w:rFonts w:ascii="Arial" w:hAnsi="Arial"/>
              <w:sz w:val="16"/>
            </w:rPr>
            <w:t>933 HOPMEADOW STREET</w:t>
          </w:r>
          <w:r>
            <w:rPr>
              <w:rFonts w:ascii="Arial" w:hAnsi="Arial"/>
              <w:sz w:val="16"/>
            </w:rPr>
            <w:tab/>
          </w:r>
          <w:r>
            <w:rPr>
              <w:rFonts w:ascii="Arial" w:hAnsi="Arial"/>
              <w:sz w:val="16"/>
            </w:rPr>
            <w:tab/>
            <w:t>SIMSBURY, CONNECTICUT 06070</w:t>
          </w:r>
        </w:p>
      </w:tc>
    </w:tr>
  </w:tbl>
  <w:p w:rsidR="001E7935" w:rsidRDefault="001E7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63A"/>
    <w:multiLevelType w:val="hybridMultilevel"/>
    <w:tmpl w:val="69D6B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A2DD2"/>
    <w:multiLevelType w:val="hybridMultilevel"/>
    <w:tmpl w:val="03B0EC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526F2A"/>
    <w:multiLevelType w:val="hybridMultilevel"/>
    <w:tmpl w:val="BDC6E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35"/>
    <w:rsid w:val="00040A2E"/>
    <w:rsid w:val="000479F6"/>
    <w:rsid w:val="00171E80"/>
    <w:rsid w:val="00192D17"/>
    <w:rsid w:val="001E7935"/>
    <w:rsid w:val="00344588"/>
    <w:rsid w:val="00393D81"/>
    <w:rsid w:val="0042204D"/>
    <w:rsid w:val="00472167"/>
    <w:rsid w:val="004D3B07"/>
    <w:rsid w:val="005113C3"/>
    <w:rsid w:val="006045B8"/>
    <w:rsid w:val="00663DCC"/>
    <w:rsid w:val="00671DCE"/>
    <w:rsid w:val="006B3A4D"/>
    <w:rsid w:val="00734CBB"/>
    <w:rsid w:val="00742E2C"/>
    <w:rsid w:val="008B6E0F"/>
    <w:rsid w:val="00912D95"/>
    <w:rsid w:val="00934414"/>
    <w:rsid w:val="00A32534"/>
    <w:rsid w:val="00B6194A"/>
    <w:rsid w:val="00C81191"/>
    <w:rsid w:val="00CB73D4"/>
    <w:rsid w:val="00CC1104"/>
    <w:rsid w:val="00F67035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35"/>
  </w:style>
  <w:style w:type="paragraph" w:styleId="Footer">
    <w:name w:val="footer"/>
    <w:basedOn w:val="Normal"/>
    <w:link w:val="Foot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35"/>
  </w:style>
  <w:style w:type="paragraph" w:styleId="BalloonText">
    <w:name w:val="Balloon Text"/>
    <w:basedOn w:val="Normal"/>
    <w:link w:val="BalloonTextChar"/>
    <w:uiPriority w:val="99"/>
    <w:semiHidden/>
    <w:unhideWhenUsed/>
    <w:rsid w:val="001E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35"/>
  </w:style>
  <w:style w:type="paragraph" w:styleId="Footer">
    <w:name w:val="footer"/>
    <w:basedOn w:val="Normal"/>
    <w:link w:val="Foot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35"/>
  </w:style>
  <w:style w:type="paragraph" w:styleId="BalloonText">
    <w:name w:val="Balloon Text"/>
    <w:basedOn w:val="Normal"/>
    <w:link w:val="BalloonTextChar"/>
    <w:uiPriority w:val="99"/>
    <w:semiHidden/>
    <w:unhideWhenUsed/>
    <w:rsid w:val="001E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Capriola Maria E.</dc:creator>
  <cp:lastModifiedBy>Butler Ericka</cp:lastModifiedBy>
  <cp:revision>2</cp:revision>
  <cp:lastPrinted>2018-02-21T15:32:00Z</cp:lastPrinted>
  <dcterms:created xsi:type="dcterms:W3CDTF">2018-04-13T13:06:00Z</dcterms:created>
  <dcterms:modified xsi:type="dcterms:W3CDTF">2018-04-13T13:06:00Z</dcterms:modified>
</cp:coreProperties>
</file>